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Alapértelmezett"/>
        <w:bidi w:val="0"/>
        <w:ind w:left="0" w:right="0" w:firstLine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  <w:u w:color="000000"/>
          <w:rtl w:val="0"/>
        </w:rPr>
      </w:pP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JELENTKEZ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SI LAP</w:t>
      </w:r>
    </w:p>
    <w:p>
      <w:pPr>
        <w:pStyle w:val="Alapértelmezett"/>
        <w:bidi w:val="0"/>
        <w:ind w:left="0" w:right="0" w:firstLine="0"/>
        <w:jc w:val="center"/>
        <w:rPr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  <w:u w:color="000000"/>
          <w:rtl w:val="0"/>
        </w:rPr>
      </w:pPr>
      <w:r>
        <w:rPr>
          <w:b w:val="1"/>
          <w:bCs w:val="1"/>
          <w:sz w:val="20"/>
          <w:szCs w:val="20"/>
          <w:u w:color="000000"/>
          <w:rtl w:val="0"/>
        </w:rPr>
        <w:t xml:space="preserve">A 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M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 xml:space="preserve">agyar 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B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elgy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ó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gy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 xml:space="preserve">sz 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T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rsas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g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 xml:space="preserve"> D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un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nt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ú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 xml:space="preserve">li 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S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zekci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ó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j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nak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 xml:space="preserve"> LX. V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ndorgy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ű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l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  <w:lang w:val="fr-FR"/>
        </w:rPr>
        <w:t>é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s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re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  <w:lang w:val="fr-FR"/>
        </w:rPr>
        <w:t xml:space="preserve"> é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 xml:space="preserve">s 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 xml:space="preserve">a 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XX. Szeksz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  <w:lang w:val="it-IT"/>
        </w:rPr>
        <w:t>rdi Kardiol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giai Nap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ra</w:t>
      </w:r>
    </w:p>
    <w:p>
      <w:pPr>
        <w:pStyle w:val="Alapértelmezett"/>
        <w:bidi w:val="0"/>
        <w:ind w:left="0" w:right="0" w:firstLine="0"/>
        <w:jc w:val="center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2019. m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rcius 28-30. Szeksz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rd</w:t>
      </w:r>
    </w:p>
    <w:p>
      <w:pPr>
        <w:pStyle w:val="Alapértelmezett"/>
        <w:bidi w:val="0"/>
        <w:ind w:left="0" w:right="0" w:firstLine="0"/>
        <w:jc w:val="center"/>
        <w:rPr>
          <w:rFonts w:ascii="Trebuchet MS" w:cs="Trebuchet MS" w:hAnsi="Trebuchet MS" w:eastAsia="Trebuchet MS"/>
          <w:sz w:val="24"/>
          <w:szCs w:val="24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 xml:space="preserve">email: </w:t>
      </w:r>
      <w:r>
        <w:rPr>
          <w:rStyle w:val="Hyperlink.0"/>
          <w:sz w:val="20"/>
          <w:szCs w:val="20"/>
          <w:u w:color="000000"/>
          <w:rtl w:val="0"/>
        </w:rPr>
        <w:fldChar w:fldCharType="begin" w:fldLock="0"/>
      </w:r>
      <w:r>
        <w:rPr>
          <w:rStyle w:val="Hyperlink.0"/>
          <w:sz w:val="20"/>
          <w:szCs w:val="20"/>
          <w:u w:color="000000"/>
          <w:rtl w:val="0"/>
        </w:rPr>
        <w:instrText xml:space="preserve"> HYPERLINK "mailto:cora.rendezveny@tmkorhaz.hu"</w:instrText>
      </w:r>
      <w:r>
        <w:rPr>
          <w:rStyle w:val="Hyperlink.0"/>
          <w:sz w:val="20"/>
          <w:szCs w:val="20"/>
          <w:u w:color="000000"/>
          <w:rtl w:val="0"/>
        </w:rPr>
        <w:fldChar w:fldCharType="separate" w:fldLock="0"/>
      </w:r>
      <w:r>
        <w:rPr>
          <w:rStyle w:val="Hyperlink.0"/>
          <w:sz w:val="20"/>
          <w:szCs w:val="20"/>
          <w:u w:color="000000"/>
          <w:rtl w:val="0"/>
        </w:rPr>
        <w:t>cora.rendezveny@tmkorhaz.hu</w:t>
      </w:r>
      <w:r>
        <w:rPr>
          <w:sz w:val="20"/>
          <w:szCs w:val="20"/>
          <w:u w:color="000000"/>
          <w:rtl w:val="0"/>
        </w:rPr>
        <w:fldChar w:fldCharType="end" w:fldLock="0"/>
      </w:r>
      <w:r>
        <w:rPr>
          <w:rFonts w:ascii="Trebuchet MS" w:hAnsi="Trebuchet MS"/>
          <w:sz w:val="20"/>
          <w:szCs w:val="20"/>
          <w:u w:color="000000"/>
          <w:rtl w:val="0"/>
        </w:rPr>
        <w:t>; Fax: 74/501-560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4"/>
          <w:szCs w:val="24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sz w:val="20"/>
          <w:szCs w:val="20"/>
          <w:u w:color="000000"/>
          <w:rtl w:val="0"/>
        </w:rPr>
      </w:pP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A jelentkez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 xml:space="preserve">ő 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adatai</w:t>
        <w:tab/>
        <w:tab/>
        <w:tab/>
        <w:tab/>
      </w:r>
      <w:r>
        <w:rPr>
          <w:rFonts w:ascii="Trebuchet MS" w:hAnsi="Trebuchet MS"/>
          <w:b w:val="0"/>
          <w:bCs w:val="0"/>
          <w:sz w:val="20"/>
          <w:szCs w:val="20"/>
          <w:u w:color="000000"/>
          <w:rtl w:val="0"/>
        </w:rPr>
        <w:t>El</w:t>
      </w:r>
      <w:r>
        <w:rPr>
          <w:rFonts w:ascii="Trebuchet MS" w:hAnsi="Trebuchet MS" w:hint="default"/>
          <w:b w:val="0"/>
          <w:bCs w:val="0"/>
          <w:sz w:val="20"/>
          <w:szCs w:val="20"/>
          <w:u w:color="000000"/>
          <w:rtl w:val="0"/>
        </w:rPr>
        <w:t>ő</w:t>
      </w:r>
      <w:r>
        <w:rPr>
          <w:rFonts w:ascii="Trebuchet MS" w:hAnsi="Trebuchet MS"/>
          <w:b w:val="0"/>
          <w:bCs w:val="0"/>
          <w:sz w:val="20"/>
          <w:szCs w:val="20"/>
          <w:u w:color="000000"/>
          <w:rtl w:val="0"/>
        </w:rPr>
        <w:t>zetes jelentkez</w:t>
      </w:r>
      <w:r>
        <w:rPr>
          <w:rFonts w:ascii="Trebuchet MS" w:hAnsi="Trebuchet MS" w:hint="default"/>
          <w:b w:val="0"/>
          <w:bCs w:val="0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b w:val="0"/>
          <w:bCs w:val="0"/>
          <w:sz w:val="20"/>
          <w:szCs w:val="20"/>
          <w:u w:color="000000"/>
          <w:rtl w:val="0"/>
        </w:rPr>
        <w:t>si hat</w:t>
      </w:r>
      <w:r>
        <w:rPr>
          <w:rFonts w:ascii="Trebuchet MS" w:hAnsi="Trebuchet MS" w:hint="default"/>
          <w:b w:val="0"/>
          <w:bCs w:val="0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b w:val="0"/>
          <w:bCs w:val="0"/>
          <w:sz w:val="20"/>
          <w:szCs w:val="20"/>
          <w:u w:color="000000"/>
          <w:rtl w:val="0"/>
        </w:rPr>
        <w:t>rid</w:t>
      </w:r>
      <w:r>
        <w:rPr>
          <w:rFonts w:ascii="Trebuchet MS" w:hAnsi="Trebuchet MS" w:hint="default"/>
          <w:b w:val="0"/>
          <w:bCs w:val="0"/>
          <w:sz w:val="20"/>
          <w:szCs w:val="20"/>
          <w:u w:color="000000"/>
          <w:rtl w:val="0"/>
        </w:rPr>
        <w:t>ő</w:t>
      </w:r>
      <w:r>
        <w:rPr>
          <w:rFonts w:ascii="Trebuchet MS" w:hAnsi="Trebuchet MS"/>
          <w:b w:val="0"/>
          <w:bCs w:val="0"/>
          <w:sz w:val="20"/>
          <w:szCs w:val="20"/>
          <w:u w:color="000000"/>
          <w:rtl w:val="0"/>
        </w:rPr>
        <w:t xml:space="preserve">: 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2019. febru</w:t>
      </w:r>
      <w:r>
        <w:rPr>
          <w:rFonts w:ascii="Trebuchet MS" w:hAnsi="Trebuchet MS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b w:val="1"/>
          <w:bCs w:val="1"/>
          <w:sz w:val="20"/>
          <w:szCs w:val="20"/>
          <w:u w:color="000000"/>
          <w:rtl w:val="0"/>
        </w:rPr>
        <w:t>r 28.</w:t>
      </w:r>
    </w:p>
    <w:tbl>
      <w:tblPr>
        <w:tblW w:w="95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706"/>
        <w:gridCol w:w="6805"/>
      </w:tblGrid>
      <w:tr>
        <w:tblPrEx>
          <w:shd w:val="clear" w:color="auto" w:fill="cadfff"/>
        </w:tblPrEx>
        <w:trPr>
          <w:trHeight w:val="420" w:hRule="atLeast"/>
        </w:trPr>
        <w:tc>
          <w:tcPr>
            <w:tcW w:type="dxa" w:w="27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jc w:val="left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v</w:t>
            </w:r>
          </w:p>
        </w:tc>
        <w:tc>
          <w:tcPr>
            <w:tcW w:type="dxa" w:w="68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7" w:hRule="atLeast"/>
        </w:trPr>
        <w:tc>
          <w:tcPr>
            <w:tcW w:type="dxa" w:w="27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jc w:val="left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Munkahely</w:t>
            </w:r>
          </w:p>
        </w:tc>
        <w:tc>
          <w:tcPr>
            <w:tcW w:type="dxa" w:w="68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27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jc w:val="left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Levelez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si c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m</w:t>
            </w:r>
          </w:p>
        </w:tc>
        <w:tc>
          <w:tcPr>
            <w:tcW w:type="dxa" w:w="68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7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Telefonsz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m</w:t>
            </w:r>
          </w:p>
        </w:tc>
        <w:tc>
          <w:tcPr>
            <w:tcW w:type="dxa" w:w="68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7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email</w:t>
            </w:r>
          </w:p>
        </w:tc>
        <w:tc>
          <w:tcPr>
            <w:tcW w:type="dxa" w:w="68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7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pecs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tsz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m</w:t>
            </w:r>
          </w:p>
        </w:tc>
        <w:tc>
          <w:tcPr>
            <w:tcW w:type="dxa" w:w="68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7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Tov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bbk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pz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rtl w:val="0"/>
              </w:rPr>
              <w:t>si egyetem</w:t>
            </w:r>
          </w:p>
        </w:tc>
        <w:tc>
          <w:tcPr>
            <w:tcW w:type="dxa" w:w="68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Az al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bbi napokon k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í</w:t>
      </w:r>
      <w:r>
        <w:rPr>
          <w:rFonts w:ascii="Trebuchet MS" w:hAnsi="Trebuchet MS"/>
          <w:sz w:val="20"/>
          <w:szCs w:val="20"/>
          <w:u w:color="000000"/>
          <w:rtl w:val="0"/>
        </w:rPr>
        <w:t>v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nok r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sztvenni a konferenci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n (regisztr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ci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ó</w:t>
      </w:r>
      <w:r>
        <w:rPr>
          <w:rFonts w:ascii="Trebuchet MS" w:hAnsi="Trebuchet MS"/>
          <w:sz w:val="20"/>
          <w:szCs w:val="20"/>
          <w:u w:color="000000"/>
          <w:rtl w:val="0"/>
        </w:rPr>
        <w:t>s d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í</w:t>
      </w:r>
      <w:r>
        <w:rPr>
          <w:rFonts w:ascii="Trebuchet MS" w:hAnsi="Trebuchet MS"/>
          <w:sz w:val="20"/>
          <w:szCs w:val="20"/>
          <w:u w:color="000000"/>
          <w:rtl w:val="0"/>
        </w:rPr>
        <w:t>j nincs):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m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rcius 28. Cs</w:t>
        <w:tab/>
        <w:tab/>
        <w:t>m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rcius 29. P</w:t>
        <w:tab/>
        <w:tab/>
        <w:t>m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rcius 30. Szo</w:t>
      </w:r>
      <w:r>
        <w:rPr>
          <w:rFonts w:ascii="Trebuchet MS" w:cs="Trebuchet MS" w:hAnsi="Trebuchet MS" w:eastAsia="Trebuchet MS"/>
          <w:sz w:val="20"/>
          <w:szCs w:val="20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1850988</wp:posOffset>
                </wp:positionH>
                <wp:positionV relativeFrom="line">
                  <wp:posOffset>210941</wp:posOffset>
                </wp:positionV>
                <wp:extent cx="183516" cy="180539"/>
                <wp:effectExtent l="0" t="0" r="0" b="0"/>
                <wp:wrapThrough wrapText="bothSides" distL="152400" distR="152400">
                  <wp:wrapPolygon edited="1">
                    <wp:start x="-1495" y="-1519"/>
                    <wp:lineTo x="-1495" y="0"/>
                    <wp:lineTo x="-1495" y="21605"/>
                    <wp:lineTo x="-1495" y="23124"/>
                    <wp:lineTo x="0" y="23124"/>
                    <wp:lineTo x="21581" y="23124"/>
                    <wp:lineTo x="23076" y="23124"/>
                    <wp:lineTo x="23076" y="21605"/>
                    <wp:lineTo x="23076" y="0"/>
                    <wp:lineTo x="23076" y="-1519"/>
                    <wp:lineTo x="21581" y="-1519"/>
                    <wp:lineTo x="0" y="-1519"/>
                    <wp:lineTo x="-1495" y="-1519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6" cy="18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45.7pt;margin-top:16.6pt;width:14.5pt;height:14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Trebuchet MS" w:cs="Trebuchet MS" w:hAnsi="Trebuchet MS" w:eastAsia="Trebuchet MS"/>
          <w:sz w:val="20"/>
          <w:szCs w:val="20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3227668</wp:posOffset>
                </wp:positionH>
                <wp:positionV relativeFrom="line">
                  <wp:posOffset>210941</wp:posOffset>
                </wp:positionV>
                <wp:extent cx="183516" cy="180539"/>
                <wp:effectExtent l="0" t="0" r="0" b="0"/>
                <wp:wrapThrough wrapText="bothSides" distL="152400" distR="152400">
                  <wp:wrapPolygon edited="1">
                    <wp:start x="-1495" y="-1519"/>
                    <wp:lineTo x="-1495" y="0"/>
                    <wp:lineTo x="-1495" y="21605"/>
                    <wp:lineTo x="-1495" y="23124"/>
                    <wp:lineTo x="0" y="23124"/>
                    <wp:lineTo x="21581" y="23124"/>
                    <wp:lineTo x="23076" y="23124"/>
                    <wp:lineTo x="23076" y="21605"/>
                    <wp:lineTo x="23076" y="0"/>
                    <wp:lineTo x="23076" y="-1519"/>
                    <wp:lineTo x="21581" y="-1519"/>
                    <wp:lineTo x="0" y="-1519"/>
                    <wp:lineTo x="-1495" y="-1519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6" cy="18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54.1pt;margin-top:16.6pt;width:14.5pt;height:14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Trebuchet MS" w:cs="Trebuchet MS" w:hAnsi="Trebuchet MS" w:eastAsia="Trebuchet MS"/>
          <w:sz w:val="20"/>
          <w:szCs w:val="20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487643</wp:posOffset>
                </wp:positionH>
                <wp:positionV relativeFrom="line">
                  <wp:posOffset>210941</wp:posOffset>
                </wp:positionV>
                <wp:extent cx="183516" cy="180539"/>
                <wp:effectExtent l="0" t="0" r="0" b="0"/>
                <wp:wrapThrough wrapText="bothSides" distL="152400" distR="152400">
                  <wp:wrapPolygon edited="1">
                    <wp:start x="-1495" y="-1519"/>
                    <wp:lineTo x="-1495" y="0"/>
                    <wp:lineTo x="-1495" y="21605"/>
                    <wp:lineTo x="-1495" y="23124"/>
                    <wp:lineTo x="0" y="23124"/>
                    <wp:lineTo x="21581" y="23124"/>
                    <wp:lineTo x="23076" y="23124"/>
                    <wp:lineTo x="23076" y="21605"/>
                    <wp:lineTo x="23076" y="0"/>
                    <wp:lineTo x="23076" y="-1519"/>
                    <wp:lineTo x="21581" y="-1519"/>
                    <wp:lineTo x="0" y="-1519"/>
                    <wp:lineTo x="-1495" y="-1519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6" cy="18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.4pt;margin-top:16.6pt;width:14.5pt;height:14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Az al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bbi napokra k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rek 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tkez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st :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cs="Trebuchet MS" w:hAnsi="Trebuchet MS" w:eastAsia="Trebuchet MS"/>
          <w:sz w:val="20"/>
          <w:szCs w:val="20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1478878</wp:posOffset>
                </wp:positionH>
                <wp:positionV relativeFrom="line">
                  <wp:posOffset>198949</wp:posOffset>
                </wp:positionV>
                <wp:extent cx="183516" cy="180539"/>
                <wp:effectExtent l="0" t="0" r="0" b="0"/>
                <wp:wrapThrough wrapText="bothSides" distL="152400" distR="152400">
                  <wp:wrapPolygon edited="1">
                    <wp:start x="-1495" y="-1519"/>
                    <wp:lineTo x="-1495" y="0"/>
                    <wp:lineTo x="-1495" y="21605"/>
                    <wp:lineTo x="-1495" y="23124"/>
                    <wp:lineTo x="0" y="23124"/>
                    <wp:lineTo x="21581" y="23124"/>
                    <wp:lineTo x="23076" y="23124"/>
                    <wp:lineTo x="23076" y="21605"/>
                    <wp:lineTo x="23076" y="0"/>
                    <wp:lineTo x="23076" y="-1519"/>
                    <wp:lineTo x="21581" y="-1519"/>
                    <wp:lineTo x="0" y="-1519"/>
                    <wp:lineTo x="-1495" y="-1519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6" cy="18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16.4pt;margin-top:15.7pt;width:14.5pt;height:14.2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Trebuchet MS" w:cs="Trebuchet MS" w:hAnsi="Trebuchet MS" w:eastAsia="Trebuchet MS"/>
          <w:sz w:val="20"/>
          <w:szCs w:val="20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3839808</wp:posOffset>
                </wp:positionH>
                <wp:positionV relativeFrom="line">
                  <wp:posOffset>198949</wp:posOffset>
                </wp:positionV>
                <wp:extent cx="183516" cy="180539"/>
                <wp:effectExtent l="0" t="0" r="0" b="0"/>
                <wp:wrapThrough wrapText="bothSides" distL="152400" distR="152400">
                  <wp:wrapPolygon edited="1">
                    <wp:start x="-1495" y="-1519"/>
                    <wp:lineTo x="-1495" y="0"/>
                    <wp:lineTo x="-1495" y="21605"/>
                    <wp:lineTo x="-1495" y="23124"/>
                    <wp:lineTo x="0" y="23124"/>
                    <wp:lineTo x="21581" y="23124"/>
                    <wp:lineTo x="23076" y="23124"/>
                    <wp:lineTo x="23076" y="21605"/>
                    <wp:lineTo x="23076" y="0"/>
                    <wp:lineTo x="23076" y="-1519"/>
                    <wp:lineTo x="21581" y="-1519"/>
                    <wp:lineTo x="0" y="-1519"/>
                    <wp:lineTo x="-1495" y="-1519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6" cy="18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02.3pt;margin-top:15.7pt;width:14.5pt;height:14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 xml:space="preserve">         m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rcius 28. Cs</w:t>
        <w:tab/>
        <w:tab/>
        <w:tab/>
        <w:tab/>
        <w:t>m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rcius 29. P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eb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d (ingyenes)                  </w:t>
        <w:tab/>
        <w:tab/>
        <w:t xml:space="preserve">        eb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d  (ingyenes)         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cs="Trebuchet MS" w:hAnsi="Trebuchet MS" w:eastAsia="Trebuchet MS"/>
          <w:sz w:val="20"/>
          <w:szCs w:val="20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1478878</wp:posOffset>
                </wp:positionH>
                <wp:positionV relativeFrom="line">
                  <wp:posOffset>206569</wp:posOffset>
                </wp:positionV>
                <wp:extent cx="183516" cy="180539"/>
                <wp:effectExtent l="0" t="0" r="0" b="0"/>
                <wp:wrapThrough wrapText="bothSides" distL="152400" distR="152400">
                  <wp:wrapPolygon edited="1">
                    <wp:start x="-1495" y="-1519"/>
                    <wp:lineTo x="-1495" y="0"/>
                    <wp:lineTo x="-1495" y="21605"/>
                    <wp:lineTo x="-1495" y="23124"/>
                    <wp:lineTo x="0" y="23124"/>
                    <wp:lineTo x="21581" y="23124"/>
                    <wp:lineTo x="23076" y="23124"/>
                    <wp:lineTo x="23076" y="21605"/>
                    <wp:lineTo x="23076" y="0"/>
                    <wp:lineTo x="23076" y="-1519"/>
                    <wp:lineTo x="21581" y="-1519"/>
                    <wp:lineTo x="0" y="-1519"/>
                    <wp:lineTo x="-1495" y="-1519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6" cy="18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16.4pt;margin-top:16.3pt;width:14.5pt;height:14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Trebuchet MS" w:cs="Trebuchet MS" w:hAnsi="Trebuchet MS" w:eastAsia="Trebuchet MS"/>
          <w:sz w:val="20"/>
          <w:szCs w:val="20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4444963</wp:posOffset>
                </wp:positionH>
                <wp:positionV relativeFrom="line">
                  <wp:posOffset>206569</wp:posOffset>
                </wp:positionV>
                <wp:extent cx="183516" cy="180539"/>
                <wp:effectExtent l="0" t="0" r="0" b="0"/>
                <wp:wrapThrough wrapText="bothSides" distL="152400" distR="152400">
                  <wp:wrapPolygon edited="1">
                    <wp:start x="-1495" y="-1519"/>
                    <wp:lineTo x="-1495" y="0"/>
                    <wp:lineTo x="-1495" y="21605"/>
                    <wp:lineTo x="-1495" y="23124"/>
                    <wp:lineTo x="0" y="23124"/>
                    <wp:lineTo x="21581" y="23124"/>
                    <wp:lineTo x="23076" y="23124"/>
                    <wp:lineTo x="23076" y="21605"/>
                    <wp:lineTo x="23076" y="0"/>
                    <wp:lineTo x="23076" y="-1519"/>
                    <wp:lineTo x="21581" y="-1519"/>
                    <wp:lineTo x="0" y="-1519"/>
                    <wp:lineTo x="-1495" y="-1519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6" cy="18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50.0pt;margin-top:16.3pt;width:14.5pt;height:14.2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 xml:space="preserve">vacsora (ingyenes) </w:t>
        <w:tab/>
        <w:tab/>
        <w:tab/>
        <w:t xml:space="preserve">  vacsora  (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ö</w:t>
      </w:r>
      <w:r>
        <w:rPr>
          <w:rFonts w:ascii="Trebuchet MS" w:hAnsi="Trebuchet MS"/>
          <w:sz w:val="20"/>
          <w:szCs w:val="20"/>
          <w:u w:color="000000"/>
          <w:rtl w:val="0"/>
        </w:rPr>
        <w:t>nk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ö</w:t>
      </w:r>
      <w:r>
        <w:rPr>
          <w:rFonts w:ascii="Trebuchet MS" w:hAnsi="Trebuchet MS"/>
          <w:sz w:val="20"/>
          <w:szCs w:val="20"/>
          <w:u w:color="000000"/>
          <w:rtl w:val="0"/>
        </w:rPr>
        <w:t>lts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ges: 12.000.-)  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k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ö</w:t>
      </w:r>
      <w:r>
        <w:rPr>
          <w:rFonts w:ascii="Trebuchet MS" w:hAnsi="Trebuchet MS"/>
          <w:sz w:val="20"/>
          <w:szCs w:val="20"/>
          <w:u w:color="000000"/>
          <w:rtl w:val="0"/>
        </w:rPr>
        <w:t>lts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gvisel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 xml:space="preserve">ő </w:t>
      </w:r>
      <w:r>
        <w:rPr>
          <w:rFonts w:ascii="Trebuchet MS" w:hAnsi="Trebuchet MS"/>
          <w:sz w:val="20"/>
          <w:szCs w:val="20"/>
          <w:u w:color="000000"/>
          <w:rtl w:val="0"/>
        </w:rPr>
        <w:t>neve, c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í</w:t>
      </w:r>
      <w:r>
        <w:rPr>
          <w:rFonts w:ascii="Trebuchet MS" w:hAnsi="Trebuchet MS"/>
          <w:sz w:val="20"/>
          <w:szCs w:val="20"/>
          <w:u w:color="000000"/>
          <w:rtl w:val="0"/>
        </w:rPr>
        <w:t>me (mag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nszem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ly vagy c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g): 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 w:hint="default"/>
          <w:sz w:val="20"/>
          <w:szCs w:val="20"/>
          <w:u w:color="000000"/>
          <w:rtl w:val="0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  <w:u w:color="000000"/>
          <w:rtl w:val="0"/>
        </w:rPr>
        <w:t>.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tutal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s eset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n az al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bbi sz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mlasz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mra k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rj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ü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k utalni az 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ö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sszeget: </w:t>
      </w:r>
      <w:r>
        <w:rPr>
          <w:rFonts w:ascii="Trebuchet MS" w:hAnsi="Trebuchet MS"/>
          <w:sz w:val="20"/>
          <w:szCs w:val="20"/>
          <w:u w:color="919191"/>
          <w:rtl w:val="0"/>
        </w:rPr>
        <w:t>K&amp;H</w:t>
      </w:r>
      <w:r>
        <w:rPr>
          <w:rFonts w:ascii="Trebuchet MS" w:hAnsi="Trebuchet MS"/>
          <w:sz w:val="20"/>
          <w:szCs w:val="20"/>
          <w:u w:color="919191"/>
          <w:rtl w:val="0"/>
        </w:rPr>
        <w:t xml:space="preserve"> Bank: </w:t>
      </w:r>
      <w:r>
        <w:rPr>
          <w:rFonts w:ascii="Trebuchet MS" w:hAnsi="Trebuchet MS"/>
          <w:sz w:val="20"/>
          <w:szCs w:val="20"/>
          <w:u w:color="919191"/>
          <w:rtl w:val="0"/>
        </w:rPr>
        <w:t>10200050-46614193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                                                                                             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Az al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bbi napokra k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rek sz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ll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st (megh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í</w:t>
      </w:r>
      <w:r>
        <w:rPr>
          <w:rFonts w:ascii="Trebuchet MS" w:hAnsi="Trebuchet MS"/>
          <w:sz w:val="20"/>
          <w:szCs w:val="20"/>
          <w:u w:color="000000"/>
          <w:rtl w:val="0"/>
        </w:rPr>
        <w:t>vott, felk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rt el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ő</w:t>
      </w:r>
      <w:r>
        <w:rPr>
          <w:rFonts w:ascii="Trebuchet MS" w:hAnsi="Trebuchet MS"/>
          <w:sz w:val="20"/>
          <w:szCs w:val="20"/>
          <w:u w:color="000000"/>
          <w:rtl w:val="0"/>
        </w:rPr>
        <w:t>ad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ó</w:t>
      </w:r>
      <w:r>
        <w:rPr>
          <w:rFonts w:ascii="Trebuchet MS" w:hAnsi="Trebuchet MS"/>
          <w:sz w:val="20"/>
          <w:szCs w:val="20"/>
          <w:u w:color="000000"/>
          <w:rtl w:val="0"/>
        </w:rPr>
        <w:t>knak ingyenes) :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m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rcius 28. Cs</w:t>
        <w:tab/>
        <w:tab/>
        <w:t>m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rcius 29. P</w:t>
        <w:tab/>
        <w:tab/>
      </w:r>
      <w:r>
        <w:rPr>
          <w:rFonts w:ascii="Trebuchet MS" w:cs="Trebuchet MS" w:hAnsi="Trebuchet MS" w:eastAsia="Trebuchet MS"/>
          <w:sz w:val="20"/>
          <w:szCs w:val="20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487643</wp:posOffset>
                </wp:positionH>
                <wp:positionV relativeFrom="line">
                  <wp:posOffset>313910</wp:posOffset>
                </wp:positionV>
                <wp:extent cx="183516" cy="180539"/>
                <wp:effectExtent l="0" t="0" r="0" b="0"/>
                <wp:wrapThrough wrapText="bothSides" distL="152400" distR="152400">
                  <wp:wrapPolygon edited="1">
                    <wp:start x="-1495" y="-1519"/>
                    <wp:lineTo x="-1495" y="0"/>
                    <wp:lineTo x="-1495" y="21605"/>
                    <wp:lineTo x="-1495" y="23124"/>
                    <wp:lineTo x="0" y="23124"/>
                    <wp:lineTo x="21581" y="23124"/>
                    <wp:lineTo x="23076" y="23124"/>
                    <wp:lineTo x="23076" y="21605"/>
                    <wp:lineTo x="23076" y="0"/>
                    <wp:lineTo x="23076" y="-1519"/>
                    <wp:lineTo x="21581" y="-1519"/>
                    <wp:lineTo x="0" y="-1519"/>
                    <wp:lineTo x="-1495" y="-1519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6" cy="18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8.4pt;margin-top:24.7pt;width:14.5pt;height:14.2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Trebuchet MS" w:cs="Trebuchet MS" w:hAnsi="Trebuchet MS" w:eastAsia="Trebuchet MS"/>
          <w:sz w:val="20"/>
          <w:szCs w:val="20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1850988</wp:posOffset>
                </wp:positionH>
                <wp:positionV relativeFrom="line">
                  <wp:posOffset>313910</wp:posOffset>
                </wp:positionV>
                <wp:extent cx="183516" cy="180539"/>
                <wp:effectExtent l="0" t="0" r="0" b="0"/>
                <wp:wrapThrough wrapText="bothSides" distL="152400" distR="152400">
                  <wp:wrapPolygon edited="1">
                    <wp:start x="-1495" y="-1519"/>
                    <wp:lineTo x="-1495" y="0"/>
                    <wp:lineTo x="-1495" y="21605"/>
                    <wp:lineTo x="-1495" y="23124"/>
                    <wp:lineTo x="0" y="23124"/>
                    <wp:lineTo x="21581" y="23124"/>
                    <wp:lineTo x="23076" y="23124"/>
                    <wp:lineTo x="23076" y="21605"/>
                    <wp:lineTo x="23076" y="0"/>
                    <wp:lineTo x="23076" y="-1519"/>
                    <wp:lineTo x="21581" y="-1519"/>
                    <wp:lineTo x="0" y="-1519"/>
                    <wp:lineTo x="-1495" y="-1519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6" cy="18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45.7pt;margin-top:24.7pt;width:14.5pt;height:14.2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A sz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ll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shelyeket a szervez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ő</w:t>
      </w:r>
      <w:r>
        <w:rPr>
          <w:rFonts w:ascii="Trebuchet MS" w:hAnsi="Trebuchet MS"/>
          <w:sz w:val="20"/>
          <w:szCs w:val="20"/>
          <w:u w:color="000000"/>
          <w:rtl w:val="0"/>
        </w:rPr>
        <w:t>k k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ö</w:t>
      </w:r>
      <w:r>
        <w:rPr>
          <w:rFonts w:ascii="Trebuchet MS" w:hAnsi="Trebuchet MS"/>
          <w:sz w:val="20"/>
          <w:szCs w:val="20"/>
          <w:u w:color="000000"/>
          <w:rtl w:val="0"/>
        </w:rPr>
        <w:t>zpontilag fogj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k elosztani a jelentkez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ő</w:t>
      </w:r>
      <w:r>
        <w:rPr>
          <w:rFonts w:ascii="Trebuchet MS" w:hAnsi="Trebuchet MS"/>
          <w:sz w:val="20"/>
          <w:szCs w:val="20"/>
          <w:u w:color="000000"/>
          <w:rtl w:val="0"/>
        </w:rPr>
        <w:t>k k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ö</w:t>
      </w:r>
      <w:r>
        <w:rPr>
          <w:rFonts w:ascii="Trebuchet MS" w:hAnsi="Trebuchet MS"/>
          <w:sz w:val="20"/>
          <w:szCs w:val="20"/>
          <w:u w:color="000000"/>
          <w:rtl w:val="0"/>
        </w:rPr>
        <w:t>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ö</w:t>
      </w:r>
      <w:r>
        <w:rPr>
          <w:rFonts w:ascii="Trebuchet MS" w:hAnsi="Trebuchet MS"/>
          <w:sz w:val="20"/>
          <w:szCs w:val="20"/>
          <w:u w:color="000000"/>
          <w:rtl w:val="0"/>
        </w:rPr>
        <w:t>tt, fizet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s a sz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ll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shelyen t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ö</w:t>
      </w:r>
      <w:r>
        <w:rPr>
          <w:rFonts w:ascii="Trebuchet MS" w:hAnsi="Trebuchet MS"/>
          <w:sz w:val="20"/>
          <w:szCs w:val="20"/>
          <w:u w:color="000000"/>
          <w:rtl w:val="0"/>
        </w:rPr>
        <w:t>rt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>nik (15.000-20.000.-/f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ő</w:t>
      </w:r>
      <w:r>
        <w:rPr>
          <w:rFonts w:ascii="Trebuchet MS" w:hAnsi="Trebuchet MS"/>
          <w:sz w:val="20"/>
          <w:szCs w:val="20"/>
          <w:u w:color="000000"/>
          <w:rtl w:val="0"/>
        </w:rPr>
        <w:t>/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é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j). </w:t>
      </w: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u w:color="000000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tl w:val="0"/>
        </w:rPr>
      </w:pPr>
      <w:r>
        <w:rPr>
          <w:rFonts w:ascii="Trebuchet MS" w:hAnsi="Trebuchet MS"/>
          <w:sz w:val="20"/>
          <w:szCs w:val="20"/>
          <w:u w:color="000000"/>
          <w:rtl w:val="0"/>
        </w:rPr>
        <w:t>D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>tum:                                                          Al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áí</w:t>
      </w:r>
      <w:r>
        <w:rPr>
          <w:rFonts w:ascii="Trebuchet MS" w:hAnsi="Trebuchet MS"/>
          <w:sz w:val="20"/>
          <w:szCs w:val="20"/>
          <w:u w:color="000000"/>
          <w:rtl w:val="0"/>
        </w:rPr>
        <w:t>r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á</w:t>
      </w:r>
      <w:r>
        <w:rPr>
          <w:rFonts w:ascii="Trebuchet MS" w:hAnsi="Trebuchet MS"/>
          <w:sz w:val="20"/>
          <w:szCs w:val="20"/>
          <w:u w:color="000000"/>
          <w:rtl w:val="0"/>
        </w:rPr>
        <w:t xml:space="preserve">s:   </w:t>
      </w:r>
      <w:r>
        <w:rPr>
          <w:rFonts w:ascii="Trebuchet MS" w:hAnsi="Trebuchet MS" w:hint="default"/>
          <w:sz w:val="20"/>
          <w:szCs w:val="20"/>
          <w:u w:color="000000"/>
          <w:rtl w:val="0"/>
        </w:rPr>
        <w:t>………………………………………………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